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AF" w:rsidRDefault="00635BAF" w:rsidP="00180281">
      <w:pPr>
        <w:pStyle w:val="2"/>
      </w:pPr>
    </w:p>
    <w:p w:rsidR="00635BAF" w:rsidRDefault="00635BAF" w:rsidP="00635BA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贯标</w:t>
      </w:r>
      <w:r w:rsidR="004A5251">
        <w:rPr>
          <w:rFonts w:hint="eastAsia"/>
          <w:b/>
          <w:sz w:val="52"/>
          <w:szCs w:val="52"/>
        </w:rPr>
        <w:t>对</w:t>
      </w:r>
      <w:r w:rsidRPr="00635BAF">
        <w:rPr>
          <w:rFonts w:hint="eastAsia"/>
          <w:b/>
          <w:sz w:val="52"/>
          <w:szCs w:val="52"/>
        </w:rPr>
        <w:t>码帮助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210931926"/>
        <w:docPartObj>
          <w:docPartGallery w:val="Table of Contents"/>
          <w:docPartUnique/>
        </w:docPartObj>
      </w:sdtPr>
      <w:sdtEndPr/>
      <w:sdtContent>
        <w:p w:rsidR="00F96431" w:rsidRDefault="00F96431">
          <w:pPr>
            <w:pStyle w:val="TOC"/>
          </w:pPr>
          <w:r>
            <w:rPr>
              <w:lang w:val="zh-CN"/>
            </w:rPr>
            <w:t>目录</w:t>
          </w:r>
        </w:p>
        <w:p w:rsidR="00333541" w:rsidRDefault="00F96431">
          <w:pPr>
            <w:pStyle w:val="2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920719" w:history="1">
            <w:r w:rsidR="00333541" w:rsidRPr="00364609">
              <w:rPr>
                <w:rStyle w:val="a7"/>
                <w:noProof/>
              </w:rPr>
              <w:t>1</w:t>
            </w:r>
            <w:r w:rsidR="00333541" w:rsidRPr="00364609">
              <w:rPr>
                <w:rStyle w:val="a7"/>
                <w:rFonts w:hint="eastAsia"/>
                <w:noProof/>
              </w:rPr>
              <w:t>药品贯标对码</w:t>
            </w:r>
            <w:r w:rsidR="00333541">
              <w:rPr>
                <w:noProof/>
                <w:webHidden/>
              </w:rPr>
              <w:tab/>
            </w:r>
            <w:r w:rsidR="00333541">
              <w:rPr>
                <w:noProof/>
                <w:webHidden/>
              </w:rPr>
              <w:fldChar w:fldCharType="begin"/>
            </w:r>
            <w:r w:rsidR="00333541">
              <w:rPr>
                <w:noProof/>
                <w:webHidden/>
              </w:rPr>
              <w:instrText xml:space="preserve"> PAGEREF _Toc95920719 \h </w:instrText>
            </w:r>
            <w:r w:rsidR="00333541">
              <w:rPr>
                <w:noProof/>
                <w:webHidden/>
              </w:rPr>
            </w:r>
            <w:r w:rsidR="00333541">
              <w:rPr>
                <w:noProof/>
                <w:webHidden/>
              </w:rPr>
              <w:fldChar w:fldCharType="separate"/>
            </w:r>
            <w:r w:rsidR="00333541">
              <w:rPr>
                <w:noProof/>
                <w:webHidden/>
              </w:rPr>
              <w:t>1</w:t>
            </w:r>
            <w:r w:rsidR="00333541">
              <w:rPr>
                <w:noProof/>
                <w:webHidden/>
              </w:rPr>
              <w:fldChar w:fldCharType="end"/>
            </w:r>
          </w:hyperlink>
        </w:p>
        <w:p w:rsidR="00333541" w:rsidRDefault="00333541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95920720" w:history="1">
            <w:r w:rsidRPr="00364609">
              <w:rPr>
                <w:rStyle w:val="a7"/>
                <w:noProof/>
              </w:rPr>
              <w:t>1.1</w:t>
            </w:r>
            <w:r w:rsidRPr="00364609">
              <w:rPr>
                <w:rStyle w:val="a7"/>
                <w:rFonts w:hint="eastAsia"/>
                <w:noProof/>
              </w:rPr>
              <w:t>采购医保字典是“医保药品”的药。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_Toc95920720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541" w:rsidRDefault="00333541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95920721" w:history="1">
            <w:r w:rsidRPr="00364609">
              <w:rPr>
                <w:rStyle w:val="a7"/>
                <w:noProof/>
              </w:rPr>
              <w:t xml:space="preserve">1.2 </w:t>
            </w:r>
            <w:r w:rsidRPr="00364609">
              <w:rPr>
                <w:rStyle w:val="a7"/>
                <w:rFonts w:hint="eastAsia"/>
                <w:noProof/>
              </w:rPr>
              <w:t>自己录入的药品转化成医保编码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_Toc95920721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541" w:rsidRDefault="00333541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95920722" w:history="1">
            <w:r w:rsidRPr="00364609">
              <w:rPr>
                <w:rStyle w:val="a7"/>
                <w:noProof/>
              </w:rPr>
              <w:t xml:space="preserve">2 </w:t>
            </w:r>
            <w:r w:rsidRPr="00364609">
              <w:rPr>
                <w:rStyle w:val="a7"/>
                <w:rFonts w:hint="eastAsia"/>
                <w:noProof/>
              </w:rPr>
              <w:t>耗材对码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_Toc95920722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541" w:rsidRDefault="00333541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95920723" w:history="1">
            <w:r w:rsidRPr="00364609">
              <w:rPr>
                <w:rStyle w:val="a7"/>
                <w:noProof/>
              </w:rPr>
              <w:t xml:space="preserve">3 </w:t>
            </w:r>
            <w:r w:rsidRPr="00364609">
              <w:rPr>
                <w:rStyle w:val="a7"/>
                <w:rFonts w:hint="eastAsia"/>
                <w:noProof/>
              </w:rPr>
              <w:t>医疗项目对码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_Toc95920723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541" w:rsidRDefault="00333541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95920724" w:history="1">
            <w:r w:rsidRPr="00364609">
              <w:rPr>
                <w:rStyle w:val="a7"/>
                <w:noProof/>
              </w:rPr>
              <w:t>3.1</w:t>
            </w:r>
            <w:r w:rsidRPr="00364609">
              <w:rPr>
                <w:rStyle w:val="a7"/>
                <w:rFonts w:hint="eastAsia"/>
                <w:noProof/>
              </w:rPr>
              <w:t>综述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_Toc95920724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541" w:rsidRDefault="00333541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95920725" w:history="1">
            <w:r w:rsidRPr="00364609">
              <w:rPr>
                <w:rStyle w:val="a7"/>
                <w:noProof/>
              </w:rPr>
              <w:t xml:space="preserve">3.2 </w:t>
            </w:r>
            <w:r w:rsidRPr="00364609">
              <w:rPr>
                <w:rStyle w:val="a7"/>
                <w:rFonts w:hint="eastAsia"/>
                <w:noProof/>
              </w:rPr>
              <w:t>医保费用字典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_Toc95920725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541" w:rsidRDefault="00333541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95920726" w:history="1">
            <w:r w:rsidRPr="00364609">
              <w:rPr>
                <w:rStyle w:val="a7"/>
                <w:noProof/>
              </w:rPr>
              <w:t xml:space="preserve">3.2 </w:t>
            </w:r>
            <w:r w:rsidRPr="00364609">
              <w:rPr>
                <w:rStyle w:val="a7"/>
                <w:rFonts w:hint="eastAsia"/>
                <w:noProof/>
              </w:rPr>
              <w:t>创建项目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_Toc95920726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6431" w:rsidRDefault="00F96431">
          <w:r>
            <w:rPr>
              <w:b/>
              <w:bCs/>
              <w:lang w:val="zh-CN"/>
            </w:rPr>
            <w:fldChar w:fldCharType="end"/>
          </w:r>
        </w:p>
      </w:sdtContent>
    </w:sdt>
    <w:p w:rsidR="00D72373" w:rsidRDefault="00D72373" w:rsidP="00635BAF">
      <w:pPr>
        <w:jc w:val="center"/>
        <w:rPr>
          <w:rFonts w:hint="eastAsia"/>
          <w:b/>
          <w:sz w:val="52"/>
          <w:szCs w:val="52"/>
        </w:rPr>
      </w:pPr>
    </w:p>
    <w:p w:rsidR="00652279" w:rsidRDefault="007627B8" w:rsidP="00652279">
      <w:pPr>
        <w:jc w:val="left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名词解释</w:t>
      </w:r>
    </w:p>
    <w:p w:rsidR="00784903" w:rsidRPr="00784903" w:rsidRDefault="00652279" w:rsidP="00652279">
      <w:r>
        <w:rPr>
          <w:rFonts w:hint="eastAsia"/>
        </w:rPr>
        <w:t>贯标码也是国码。</w:t>
      </w:r>
    </w:p>
    <w:p w:rsidR="004A554D" w:rsidRDefault="00F666F7" w:rsidP="00180281">
      <w:pPr>
        <w:pStyle w:val="2"/>
      </w:pPr>
      <w:bookmarkStart w:id="0" w:name="_Toc95920719"/>
      <w:r>
        <w:rPr>
          <w:rFonts w:hint="eastAsia"/>
        </w:rPr>
        <w:t>1</w:t>
      </w:r>
      <w:r w:rsidR="000A4012">
        <w:rPr>
          <w:rFonts w:hint="eastAsia"/>
        </w:rPr>
        <w:t>药品</w:t>
      </w:r>
      <w:r w:rsidR="009C1900">
        <w:rPr>
          <w:rFonts w:hint="eastAsia"/>
        </w:rPr>
        <w:t>贯标对码</w:t>
      </w:r>
      <w:bookmarkEnd w:id="0"/>
    </w:p>
    <w:p w:rsidR="009C1900" w:rsidRDefault="009C1900" w:rsidP="00180281">
      <w:pPr>
        <w:pStyle w:val="3"/>
      </w:pPr>
      <w:bookmarkStart w:id="1" w:name="_Toc95920720"/>
      <w:r>
        <w:rPr>
          <w:rFonts w:hint="eastAsia"/>
        </w:rPr>
        <w:t>1.1</w:t>
      </w:r>
      <w:r>
        <w:rPr>
          <w:rFonts w:hint="eastAsia"/>
        </w:rPr>
        <w:t>采购医保字典是“医保药品”的药。</w:t>
      </w:r>
      <w:bookmarkEnd w:id="1"/>
    </w:p>
    <w:p w:rsidR="006545AD" w:rsidRDefault="006545AD">
      <w:r>
        <w:rPr>
          <w:rFonts w:hint="eastAsia"/>
        </w:rPr>
        <w:t>第一次新采购药可以采用此模式</w:t>
      </w:r>
    </w:p>
    <w:p w:rsidR="009C1900" w:rsidRPr="009C1900" w:rsidRDefault="009C1900"/>
    <w:p w:rsidR="00C05C06" w:rsidRDefault="009C1900" w:rsidP="009C1900">
      <w:r>
        <w:rPr>
          <w:rFonts w:hint="eastAsia"/>
        </w:rPr>
        <w:t>1.1.1</w:t>
      </w:r>
      <w:r w:rsidR="00F666F7">
        <w:rPr>
          <w:rFonts w:hint="eastAsia"/>
        </w:rPr>
        <w:t>利用医保下载下来的药品</w:t>
      </w:r>
    </w:p>
    <w:p w:rsidR="009C1900" w:rsidRDefault="009C1900" w:rsidP="009C1900">
      <w:pPr>
        <w:rPr>
          <w:rFonts w:hint="eastAsia"/>
        </w:rPr>
      </w:pPr>
      <w:r>
        <w:rPr>
          <w:rFonts w:hint="eastAsia"/>
        </w:rPr>
        <w:t>进入“系统设置”</w:t>
      </w:r>
      <w:r>
        <w:rPr>
          <w:rFonts w:hint="eastAsia"/>
        </w:rPr>
        <w:t>-</w:t>
      </w:r>
      <w:r>
        <w:rPr>
          <w:rFonts w:hint="eastAsia"/>
        </w:rPr>
        <w:t>》药品字典维护</w:t>
      </w:r>
    </w:p>
    <w:p w:rsidR="00011D35" w:rsidRDefault="00011D35" w:rsidP="009C1900"/>
    <w:p w:rsidR="00F666F7" w:rsidRDefault="009C1900" w:rsidP="00F666F7">
      <w:r>
        <w:rPr>
          <w:noProof/>
        </w:rPr>
        <w:lastRenderedPageBreak/>
        <w:drawing>
          <wp:inline distT="0" distB="0" distL="0" distR="0" wp14:anchorId="1E40E2F3" wp14:editId="1533A1CC">
            <wp:extent cx="5274310" cy="2170159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900" w:rsidRDefault="009C1900" w:rsidP="009C1900">
      <w:pPr>
        <w:rPr>
          <w:rFonts w:hint="eastAsia"/>
        </w:rPr>
      </w:pPr>
      <w:r>
        <w:rPr>
          <w:rFonts w:hint="eastAsia"/>
        </w:rPr>
        <w:t>1.1.2</w:t>
      </w:r>
      <w:r>
        <w:rPr>
          <w:rFonts w:hint="eastAsia"/>
        </w:rPr>
        <w:t>药品进销存导入此编码的药品</w:t>
      </w:r>
    </w:p>
    <w:p w:rsidR="00011D35" w:rsidRDefault="00011D35" w:rsidP="009C1900">
      <w:r>
        <w:rPr>
          <w:rFonts w:hint="eastAsia"/>
        </w:rPr>
        <w:t>其中“医保药品”列为是的都是可刷医保的药品。</w:t>
      </w:r>
      <w:bookmarkStart w:id="2" w:name="_GoBack"/>
      <w:bookmarkEnd w:id="2"/>
    </w:p>
    <w:p w:rsidR="009C1900" w:rsidRDefault="009C1900" w:rsidP="009C1900">
      <w:r>
        <w:rPr>
          <w:rFonts w:hint="eastAsia"/>
        </w:rPr>
        <w:t>1.1.3</w:t>
      </w:r>
      <w:r>
        <w:rPr>
          <w:rFonts w:hint="eastAsia"/>
        </w:rPr>
        <w:t>再去进货采购即可</w:t>
      </w:r>
    </w:p>
    <w:p w:rsidR="009C1900" w:rsidRDefault="009C1900" w:rsidP="009C1900"/>
    <w:p w:rsidR="009C1900" w:rsidRDefault="009C1900" w:rsidP="00180281">
      <w:pPr>
        <w:pStyle w:val="3"/>
      </w:pPr>
      <w:bookmarkStart w:id="3" w:name="_Toc95920721"/>
      <w:r>
        <w:rPr>
          <w:rFonts w:hint="eastAsia"/>
        </w:rPr>
        <w:t xml:space="preserve">1.2 </w:t>
      </w:r>
      <w:r>
        <w:rPr>
          <w:rFonts w:hint="eastAsia"/>
        </w:rPr>
        <w:t>自己录入的药品转化成医保编码</w:t>
      </w:r>
      <w:bookmarkEnd w:id="3"/>
    </w:p>
    <w:p w:rsidR="00784903" w:rsidRDefault="00784903" w:rsidP="009C1900">
      <w:pPr>
        <w:rPr>
          <w:rFonts w:hint="eastAsia"/>
        </w:rPr>
      </w:pPr>
      <w:r>
        <w:rPr>
          <w:rFonts w:hint="eastAsia"/>
        </w:rPr>
        <w:t>自己创建的药品目录可以用此模式，中药全部用此模式。</w:t>
      </w:r>
    </w:p>
    <w:p w:rsidR="009C1900" w:rsidRDefault="009C1900" w:rsidP="009C1900">
      <w:r>
        <w:rPr>
          <w:rFonts w:hint="eastAsia"/>
        </w:rPr>
        <w:t xml:space="preserve">1.2.1 </w:t>
      </w:r>
      <w:r>
        <w:rPr>
          <w:rFonts w:hint="eastAsia"/>
        </w:rPr>
        <w:t>询问药品厂家药品的贯标编码是什么</w:t>
      </w:r>
    </w:p>
    <w:p w:rsidR="009C1900" w:rsidRDefault="009C1900" w:rsidP="009C1900">
      <w:r>
        <w:rPr>
          <w:rFonts w:hint="eastAsia"/>
        </w:rPr>
        <w:t xml:space="preserve">1.2.2 </w:t>
      </w:r>
      <w:r>
        <w:rPr>
          <w:rFonts w:hint="eastAsia"/>
        </w:rPr>
        <w:t>进入“系统设置”</w:t>
      </w:r>
      <w:r>
        <w:rPr>
          <w:rFonts w:hint="eastAsia"/>
        </w:rPr>
        <w:t>-</w:t>
      </w:r>
      <w:r>
        <w:rPr>
          <w:rFonts w:hint="eastAsia"/>
        </w:rPr>
        <w:t>》药品字典维护，修改自己的创建的药品。</w:t>
      </w:r>
    </w:p>
    <w:p w:rsidR="009C1900" w:rsidRDefault="009C1900" w:rsidP="009C1900">
      <w:r>
        <w:rPr>
          <w:noProof/>
        </w:rPr>
        <w:drawing>
          <wp:inline distT="0" distB="0" distL="0" distR="0" wp14:anchorId="3ECB07E9" wp14:editId="7AF1B310">
            <wp:extent cx="5274310" cy="1361309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900" w:rsidRDefault="009C1900" w:rsidP="009C1900">
      <w:r>
        <w:rPr>
          <w:rFonts w:hint="eastAsia"/>
        </w:rPr>
        <w:t xml:space="preserve">1.2.3 </w:t>
      </w:r>
      <w:r>
        <w:rPr>
          <w:rFonts w:hint="eastAsia"/>
        </w:rPr>
        <w:t>修改</w:t>
      </w:r>
    </w:p>
    <w:p w:rsidR="009C1900" w:rsidRDefault="009C1900" w:rsidP="009C1900">
      <w:r>
        <w:rPr>
          <w:rFonts w:hint="eastAsia"/>
        </w:rPr>
        <w:t>修改“药品编码”、“是否为医保药品”</w:t>
      </w:r>
    </w:p>
    <w:p w:rsidR="009C1900" w:rsidRDefault="009C1900" w:rsidP="009C1900">
      <w:r>
        <w:rPr>
          <w:noProof/>
        </w:rPr>
        <w:lastRenderedPageBreak/>
        <w:drawing>
          <wp:inline distT="0" distB="0" distL="0" distR="0" wp14:anchorId="6325F732" wp14:editId="21AD67E3">
            <wp:extent cx="5274310" cy="3062640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281" w:rsidRDefault="00180281" w:rsidP="009C1900"/>
    <w:p w:rsidR="00180281" w:rsidRDefault="00180281" w:rsidP="009C1900"/>
    <w:p w:rsidR="00180281" w:rsidRDefault="00823C60" w:rsidP="0015739D">
      <w:pPr>
        <w:pStyle w:val="2"/>
      </w:pPr>
      <w:bookmarkStart w:id="4" w:name="_Toc95920722"/>
      <w:r>
        <w:rPr>
          <w:rFonts w:hint="eastAsia"/>
        </w:rPr>
        <w:t xml:space="preserve">2 </w:t>
      </w:r>
      <w:r>
        <w:rPr>
          <w:rFonts w:hint="eastAsia"/>
        </w:rPr>
        <w:t>耗材对码</w:t>
      </w:r>
      <w:bookmarkEnd w:id="4"/>
    </w:p>
    <w:p w:rsidR="0015739D" w:rsidRDefault="00BA4F5B" w:rsidP="0015739D">
      <w:r>
        <w:rPr>
          <w:rFonts w:hint="eastAsia"/>
        </w:rPr>
        <w:t>耗材贯标编码有</w:t>
      </w:r>
      <w:r>
        <w:rPr>
          <w:rFonts w:hint="eastAsia"/>
        </w:rPr>
        <w:t>1</w:t>
      </w:r>
      <w:r w:rsidR="00A97822">
        <w:rPr>
          <w:rFonts w:hint="eastAsia"/>
        </w:rPr>
        <w:t>5</w:t>
      </w:r>
      <w:r>
        <w:rPr>
          <w:rFonts w:hint="eastAsia"/>
        </w:rPr>
        <w:t>00</w:t>
      </w:r>
      <w:r>
        <w:rPr>
          <w:rFonts w:hint="eastAsia"/>
        </w:rPr>
        <w:t>多万种</w:t>
      </w:r>
    </w:p>
    <w:p w:rsidR="00BA4F5B" w:rsidRDefault="00627158" w:rsidP="0015739D">
      <w:r>
        <w:rPr>
          <w:rFonts w:hint="eastAsia"/>
        </w:rPr>
        <w:t>系统没导入所有的耗材。</w:t>
      </w:r>
    </w:p>
    <w:p w:rsidR="00627158" w:rsidRDefault="00C4594F" w:rsidP="0015739D">
      <w:r>
        <w:rPr>
          <w:rFonts w:hint="eastAsia"/>
        </w:rPr>
        <w:t>耗材录入时，把“</w:t>
      </w:r>
      <w:r w:rsidR="00DE5CC8">
        <w:rPr>
          <w:rFonts w:hint="eastAsia"/>
        </w:rPr>
        <w:t>材料</w:t>
      </w:r>
      <w:r>
        <w:rPr>
          <w:rFonts w:hint="eastAsia"/>
        </w:rPr>
        <w:t>编码”</w:t>
      </w:r>
      <w:r w:rsidR="00DE5CC8">
        <w:rPr>
          <w:rFonts w:hint="eastAsia"/>
        </w:rPr>
        <w:t>设置成贯标编码</w:t>
      </w:r>
      <w:r>
        <w:rPr>
          <w:rFonts w:hint="eastAsia"/>
        </w:rPr>
        <w:t>、“是否医保”设置</w:t>
      </w:r>
      <w:r w:rsidR="00DE5CC8">
        <w:rPr>
          <w:rFonts w:hint="eastAsia"/>
        </w:rPr>
        <w:t>是</w:t>
      </w:r>
      <w:r>
        <w:rPr>
          <w:rFonts w:hint="eastAsia"/>
        </w:rPr>
        <w:t>即可，如下图：</w:t>
      </w:r>
    </w:p>
    <w:p w:rsidR="00DE5CC8" w:rsidRDefault="00C4594F" w:rsidP="0015739D">
      <w:r>
        <w:rPr>
          <w:noProof/>
        </w:rPr>
        <w:lastRenderedPageBreak/>
        <w:drawing>
          <wp:inline distT="0" distB="0" distL="0" distR="0" wp14:anchorId="0A5BC93D" wp14:editId="0CAAC86F">
            <wp:extent cx="5274310" cy="4342759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4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88F" w:rsidRDefault="0013488F" w:rsidP="0015739D"/>
    <w:p w:rsidR="005C7A6E" w:rsidRDefault="005C7A6E" w:rsidP="0015739D">
      <w:r>
        <w:rPr>
          <w:rFonts w:hint="eastAsia"/>
        </w:rPr>
        <w:t>耗材的编码确认</w:t>
      </w:r>
    </w:p>
    <w:p w:rsidR="005C7A6E" w:rsidRDefault="005C7A6E" w:rsidP="005C7A6E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问进货供应商，编码是什么</w:t>
      </w:r>
    </w:p>
    <w:p w:rsidR="005C7A6E" w:rsidRDefault="005C7A6E" w:rsidP="005C7A6E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国家</w:t>
      </w:r>
      <w:r>
        <w:t>数据查询</w:t>
      </w:r>
      <w:r>
        <w:t>-</w:t>
      </w:r>
      <w:r>
        <w:t>医用耗材信息</w:t>
      </w:r>
      <w:r>
        <w:rPr>
          <w:rFonts w:hint="eastAsia"/>
        </w:rPr>
        <w:t>查询，</w:t>
      </w:r>
      <w:r w:rsidRPr="005C7A6E">
        <w:t>https://code.nhsa.gov.cn/toSearch.html?sysflag=1004</w:t>
      </w:r>
    </w:p>
    <w:p w:rsidR="00DE5CC8" w:rsidRDefault="00DE5CC8" w:rsidP="0015739D"/>
    <w:p w:rsidR="00C4594F" w:rsidRPr="00627158" w:rsidRDefault="00C4594F" w:rsidP="0015739D"/>
    <w:p w:rsidR="00823C60" w:rsidRDefault="00823C60" w:rsidP="009C1900"/>
    <w:p w:rsidR="00DA7352" w:rsidRDefault="00DA7352" w:rsidP="00D30ADE">
      <w:pPr>
        <w:pStyle w:val="2"/>
      </w:pPr>
      <w:bookmarkStart w:id="5" w:name="_Toc95920723"/>
      <w:r>
        <w:rPr>
          <w:rFonts w:hint="eastAsia"/>
        </w:rPr>
        <w:t xml:space="preserve">3 </w:t>
      </w:r>
      <w:r>
        <w:rPr>
          <w:rFonts w:hint="eastAsia"/>
        </w:rPr>
        <w:t>医疗项目对码</w:t>
      </w:r>
      <w:bookmarkEnd w:id="5"/>
    </w:p>
    <w:p w:rsidR="00A360EE" w:rsidRDefault="00A360EE" w:rsidP="00A360EE">
      <w:pPr>
        <w:pStyle w:val="3"/>
      </w:pPr>
      <w:bookmarkStart w:id="6" w:name="_Toc95920724"/>
      <w:r>
        <w:rPr>
          <w:rFonts w:hint="eastAsia"/>
        </w:rPr>
        <w:t>3.1</w:t>
      </w:r>
      <w:r>
        <w:rPr>
          <w:rFonts w:hint="eastAsia"/>
        </w:rPr>
        <w:t>综述</w:t>
      </w:r>
      <w:bookmarkEnd w:id="6"/>
    </w:p>
    <w:p w:rsidR="00DA7352" w:rsidRDefault="00827650" w:rsidP="009C1900">
      <w:r>
        <w:rPr>
          <w:rFonts w:hint="eastAsia"/>
        </w:rPr>
        <w:t>在本系统中，</w:t>
      </w:r>
      <w:r>
        <w:rPr>
          <w:rFonts w:hint="eastAsia"/>
        </w:rPr>
        <w:t>1</w:t>
      </w:r>
      <w:r>
        <w:rPr>
          <w:rFonts w:hint="eastAsia"/>
        </w:rPr>
        <w:t>个项目是</w:t>
      </w:r>
      <w:r w:rsidR="00D624B7">
        <w:rPr>
          <w:rFonts w:hint="eastAsia"/>
        </w:rPr>
        <w:t>由</w:t>
      </w:r>
      <w:r>
        <w:rPr>
          <w:rFonts w:hint="eastAsia"/>
        </w:rPr>
        <w:t>1</w:t>
      </w:r>
      <w:r>
        <w:rPr>
          <w:rFonts w:hint="eastAsia"/>
        </w:rPr>
        <w:t>个或多个费用组成。</w:t>
      </w:r>
    </w:p>
    <w:p w:rsidR="00D624B7" w:rsidRPr="00D624B7" w:rsidRDefault="007D6E26" w:rsidP="009C1900">
      <w:r>
        <w:rPr>
          <w:rFonts w:ascii="Arial" w:hAnsi="Arial" w:cs="Arial"/>
          <w:color w:val="429BFF"/>
          <w:sz w:val="23"/>
          <w:szCs w:val="23"/>
          <w:shd w:val="clear" w:color="auto" w:fill="FFFFFF"/>
        </w:rPr>
        <w:t>如</w:t>
      </w:r>
      <w:r>
        <w:rPr>
          <w:rFonts w:ascii="Arial" w:hAnsi="Arial" w:cs="Arial"/>
          <w:color w:val="429BFF"/>
          <w:sz w:val="23"/>
          <w:szCs w:val="23"/>
          <w:shd w:val="clear" w:color="auto" w:fill="FFFFFF"/>
        </w:rPr>
        <w:t>“</w:t>
      </w:r>
      <w:r>
        <w:rPr>
          <w:rFonts w:ascii="Arial" w:hAnsi="Arial" w:cs="Arial"/>
          <w:color w:val="429BFF"/>
          <w:sz w:val="23"/>
          <w:szCs w:val="23"/>
          <w:shd w:val="clear" w:color="auto" w:fill="FFFFFF"/>
        </w:rPr>
        <w:t>电解质四项</w:t>
      </w:r>
      <w:r>
        <w:rPr>
          <w:rFonts w:ascii="Arial" w:hAnsi="Arial" w:cs="Arial"/>
          <w:color w:val="429BFF"/>
          <w:sz w:val="23"/>
          <w:szCs w:val="23"/>
          <w:shd w:val="clear" w:color="auto" w:fill="FFFFFF"/>
        </w:rPr>
        <w:t>”</w:t>
      </w:r>
      <w:r>
        <w:rPr>
          <w:rFonts w:ascii="Arial" w:hAnsi="Arial" w:cs="Arial"/>
          <w:color w:val="429BFF"/>
          <w:sz w:val="23"/>
          <w:szCs w:val="23"/>
          <w:shd w:val="clear" w:color="auto" w:fill="FFFFFF"/>
        </w:rPr>
        <w:t>，它由：钾测定、氯测定、钙测定、镁测定的费用字典组成，费用字典在</w:t>
      </w:r>
      <w:r>
        <w:rPr>
          <w:rFonts w:ascii="Arial" w:hAnsi="Arial" w:cs="Arial"/>
          <w:color w:val="429BFF"/>
          <w:sz w:val="23"/>
          <w:szCs w:val="23"/>
          <w:shd w:val="clear" w:color="auto" w:fill="FFFFFF"/>
        </w:rPr>
        <w:t>“</w:t>
      </w:r>
      <w:r>
        <w:rPr>
          <w:rFonts w:ascii="Arial" w:hAnsi="Arial" w:cs="Arial"/>
          <w:color w:val="429BFF"/>
          <w:sz w:val="23"/>
          <w:szCs w:val="23"/>
          <w:shd w:val="clear" w:color="auto" w:fill="FFFFFF"/>
        </w:rPr>
        <w:t>项目费用字典</w:t>
      </w:r>
      <w:r>
        <w:rPr>
          <w:rFonts w:ascii="Arial" w:hAnsi="Arial" w:cs="Arial"/>
          <w:color w:val="429BFF"/>
          <w:sz w:val="23"/>
          <w:szCs w:val="23"/>
          <w:shd w:val="clear" w:color="auto" w:fill="FFFFFF"/>
        </w:rPr>
        <w:t>”</w:t>
      </w:r>
      <w:r>
        <w:rPr>
          <w:rFonts w:ascii="Arial" w:hAnsi="Arial" w:cs="Arial"/>
          <w:color w:val="429BFF"/>
          <w:sz w:val="23"/>
          <w:szCs w:val="23"/>
          <w:shd w:val="clear" w:color="auto" w:fill="FFFFFF"/>
        </w:rPr>
        <w:t>菜单维护。</w:t>
      </w:r>
    </w:p>
    <w:p w:rsidR="00827650" w:rsidRDefault="00A360EE" w:rsidP="009C1900">
      <w:pPr>
        <w:rPr>
          <w:rFonts w:ascii="Arial" w:hAnsi="Arial" w:cs="Arial"/>
          <w:color w:val="429BFF"/>
          <w:sz w:val="23"/>
          <w:szCs w:val="23"/>
          <w:shd w:val="clear" w:color="auto" w:fill="FFFFFF"/>
        </w:rPr>
      </w:pPr>
      <w:r>
        <w:rPr>
          <w:rFonts w:hint="eastAsia"/>
        </w:rPr>
        <w:t>医生开处方则是开项目，即：</w:t>
      </w:r>
      <w:r>
        <w:rPr>
          <w:rFonts w:ascii="Arial" w:hAnsi="Arial" w:cs="Arial"/>
          <w:color w:val="429BFF"/>
          <w:sz w:val="23"/>
          <w:szCs w:val="23"/>
          <w:shd w:val="clear" w:color="auto" w:fill="FFFFFF"/>
        </w:rPr>
        <w:t>“</w:t>
      </w:r>
      <w:r>
        <w:rPr>
          <w:rFonts w:ascii="Arial" w:hAnsi="Arial" w:cs="Arial"/>
          <w:color w:val="429BFF"/>
          <w:sz w:val="23"/>
          <w:szCs w:val="23"/>
          <w:shd w:val="clear" w:color="auto" w:fill="FFFFFF"/>
        </w:rPr>
        <w:t>电解质四项</w:t>
      </w:r>
      <w:r>
        <w:rPr>
          <w:rFonts w:ascii="Arial" w:hAnsi="Arial" w:cs="Arial"/>
          <w:color w:val="429BFF"/>
          <w:sz w:val="23"/>
          <w:szCs w:val="23"/>
          <w:shd w:val="clear" w:color="auto" w:fill="FFFFFF"/>
        </w:rPr>
        <w:t>”</w:t>
      </w:r>
      <w:r>
        <w:rPr>
          <w:rFonts w:ascii="Arial" w:hAnsi="Arial" w:cs="Arial" w:hint="eastAsia"/>
          <w:color w:val="429BFF"/>
          <w:sz w:val="23"/>
          <w:szCs w:val="23"/>
          <w:shd w:val="clear" w:color="auto" w:fill="FFFFFF"/>
        </w:rPr>
        <w:t>。</w:t>
      </w:r>
    </w:p>
    <w:p w:rsidR="00CF64F5" w:rsidRDefault="00CF64F5" w:rsidP="009C1900">
      <w:r w:rsidRPr="00CF64F5">
        <w:rPr>
          <w:rFonts w:hint="eastAsia"/>
        </w:rPr>
        <w:t>只要项目里的费用全是由医保的费用组成即可。</w:t>
      </w:r>
    </w:p>
    <w:p w:rsidR="00011DD9" w:rsidRDefault="00011DD9" w:rsidP="009D26DD">
      <w:pPr>
        <w:pStyle w:val="3"/>
      </w:pPr>
      <w:bookmarkStart w:id="7" w:name="_Toc95920725"/>
      <w:r>
        <w:rPr>
          <w:rFonts w:hint="eastAsia"/>
        </w:rPr>
        <w:lastRenderedPageBreak/>
        <w:t xml:space="preserve">3.2 </w:t>
      </w:r>
      <w:r>
        <w:rPr>
          <w:rFonts w:hint="eastAsia"/>
        </w:rPr>
        <w:t>医保费用字典</w:t>
      </w:r>
      <w:bookmarkEnd w:id="7"/>
    </w:p>
    <w:p w:rsidR="00011DD9" w:rsidRDefault="00011DD9" w:rsidP="00011DD9">
      <w:r>
        <w:rPr>
          <w:rFonts w:hint="eastAsia"/>
        </w:rPr>
        <w:t>进入“系统设置”</w:t>
      </w:r>
      <w:r>
        <w:rPr>
          <w:rFonts w:hint="eastAsia"/>
        </w:rPr>
        <w:t>-</w:t>
      </w:r>
      <w:r>
        <w:rPr>
          <w:rFonts w:hint="eastAsia"/>
        </w:rPr>
        <w:t>》“项目费用字典”，是否医保为“是”，即医保的费用项。</w:t>
      </w:r>
    </w:p>
    <w:p w:rsidR="00011DD9" w:rsidRPr="00011DD9" w:rsidRDefault="002634FE" w:rsidP="00011DD9">
      <w:r>
        <w:rPr>
          <w:rFonts w:hint="eastAsia"/>
        </w:rPr>
        <w:t>后面章节创建项目都要选择“是”的费用项，否则医保不能结算。</w:t>
      </w:r>
    </w:p>
    <w:p w:rsidR="00011DD9" w:rsidRPr="00011DD9" w:rsidRDefault="00011DD9" w:rsidP="00011DD9"/>
    <w:p w:rsidR="00011DD9" w:rsidRDefault="00011DD9" w:rsidP="009C1900"/>
    <w:p w:rsidR="00F94FDD" w:rsidRDefault="00F94FDD" w:rsidP="009D26DD">
      <w:pPr>
        <w:pStyle w:val="3"/>
      </w:pPr>
      <w:bookmarkStart w:id="8" w:name="_Toc95920726"/>
      <w:r>
        <w:rPr>
          <w:rFonts w:hint="eastAsia"/>
        </w:rPr>
        <w:t xml:space="preserve">3.2 </w:t>
      </w:r>
      <w:r w:rsidR="00011DD9">
        <w:rPr>
          <w:rFonts w:hint="eastAsia"/>
        </w:rPr>
        <w:t>创建项目</w:t>
      </w:r>
      <w:bookmarkEnd w:id="8"/>
    </w:p>
    <w:p w:rsidR="004771AA" w:rsidRDefault="00011DD9" w:rsidP="009C1900">
      <w:r>
        <w:rPr>
          <w:rFonts w:hint="eastAsia"/>
        </w:rPr>
        <w:t>进入“系统设置”</w:t>
      </w:r>
      <w:r>
        <w:rPr>
          <w:rFonts w:hint="eastAsia"/>
        </w:rPr>
        <w:t>-</w:t>
      </w:r>
      <w:r>
        <w:rPr>
          <w:rFonts w:hint="eastAsia"/>
        </w:rPr>
        <w:t>》“项目维护”</w:t>
      </w:r>
      <w:r w:rsidR="004771AA">
        <w:rPr>
          <w:rFonts w:hint="eastAsia"/>
        </w:rPr>
        <w:t>，新建</w:t>
      </w:r>
    </w:p>
    <w:p w:rsidR="004771AA" w:rsidRDefault="004771AA" w:rsidP="009C1900">
      <w:r>
        <w:rPr>
          <w:rFonts w:hint="eastAsia"/>
        </w:rPr>
        <w:t xml:space="preserve">3.2.1 </w:t>
      </w:r>
      <w:r>
        <w:rPr>
          <w:rFonts w:hint="eastAsia"/>
        </w:rPr>
        <w:t>普通单个费用的项目</w:t>
      </w:r>
    </w:p>
    <w:p w:rsidR="004771AA" w:rsidRDefault="004771AA" w:rsidP="009C1900">
      <w:r>
        <w:rPr>
          <w:rFonts w:hint="eastAsia"/>
        </w:rPr>
        <w:t>如护理费</w:t>
      </w:r>
    </w:p>
    <w:p w:rsidR="004771AA" w:rsidRDefault="004771AA" w:rsidP="009C1900">
      <w:r>
        <w:rPr>
          <w:rFonts w:hint="eastAsia"/>
        </w:rPr>
        <w:t>点“</w:t>
      </w:r>
      <w:r w:rsidRPr="004771AA">
        <w:t>快速添加单个费用项</w:t>
      </w:r>
      <w:r>
        <w:rPr>
          <w:rFonts w:hint="eastAsia"/>
        </w:rPr>
        <w:t>”，如下图</w:t>
      </w:r>
    </w:p>
    <w:p w:rsidR="004771AA" w:rsidRDefault="004771AA" w:rsidP="009C1900">
      <w:r>
        <w:rPr>
          <w:noProof/>
        </w:rPr>
        <w:drawing>
          <wp:inline distT="0" distB="0" distL="0" distR="0" wp14:anchorId="4FA32EE3" wp14:editId="4B0834A7">
            <wp:extent cx="5274310" cy="2939939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1AA" w:rsidRDefault="004771AA" w:rsidP="009C1900">
      <w:r>
        <w:rPr>
          <w:rFonts w:hint="eastAsia"/>
        </w:rPr>
        <w:t>选择正确的医保项目编码即可，填数量</w:t>
      </w:r>
      <w:r>
        <w:rPr>
          <w:rFonts w:hint="eastAsia"/>
        </w:rPr>
        <w:t>1</w:t>
      </w:r>
      <w:r>
        <w:rPr>
          <w:rFonts w:hint="eastAsia"/>
        </w:rPr>
        <w:t>和单价即可。</w:t>
      </w:r>
    </w:p>
    <w:p w:rsidR="004771AA" w:rsidRDefault="004771AA" w:rsidP="009C1900"/>
    <w:p w:rsidR="004771AA" w:rsidRPr="004771AA" w:rsidRDefault="004771AA" w:rsidP="009C1900">
      <w:r>
        <w:rPr>
          <w:rFonts w:hint="eastAsia"/>
        </w:rPr>
        <w:t xml:space="preserve">3.2.2 </w:t>
      </w:r>
      <w:r>
        <w:rPr>
          <w:rFonts w:hint="eastAsia"/>
        </w:rPr>
        <w:t>组合费用项目</w:t>
      </w:r>
    </w:p>
    <w:p w:rsidR="004771AA" w:rsidRDefault="004771AA" w:rsidP="009C1900">
      <w:pPr>
        <w:rPr>
          <w:rFonts w:ascii="Arial" w:hAnsi="Arial" w:cs="Arial"/>
          <w:color w:val="429BFF"/>
          <w:sz w:val="23"/>
          <w:szCs w:val="23"/>
          <w:shd w:val="clear" w:color="auto" w:fill="FFFFFF"/>
        </w:rPr>
      </w:pPr>
      <w:r>
        <w:rPr>
          <w:rFonts w:hint="eastAsia"/>
        </w:rPr>
        <w:t>如</w:t>
      </w:r>
      <w:r w:rsidRPr="004771AA">
        <w:rPr>
          <w:rFonts w:hint="eastAsia"/>
        </w:rPr>
        <w:t>电解质测定</w:t>
      </w:r>
      <w:r>
        <w:rPr>
          <w:rFonts w:hint="eastAsia"/>
        </w:rPr>
        <w:t>，由</w:t>
      </w:r>
      <w:r>
        <w:rPr>
          <w:rFonts w:ascii="Arial" w:hAnsi="Arial" w:cs="Arial"/>
          <w:color w:val="429BFF"/>
          <w:sz w:val="23"/>
          <w:szCs w:val="23"/>
          <w:shd w:val="clear" w:color="auto" w:fill="FFFFFF"/>
        </w:rPr>
        <w:t>钾测定、氯测定、钙测定、镁测定的费用字典组成</w:t>
      </w:r>
    </w:p>
    <w:p w:rsidR="004771AA" w:rsidRPr="004771AA" w:rsidRDefault="004771AA" w:rsidP="009C1900">
      <w:r w:rsidRPr="004771AA">
        <w:rPr>
          <w:rFonts w:hint="eastAsia"/>
        </w:rPr>
        <w:t>点击“</w:t>
      </w:r>
      <w:r w:rsidRPr="004771AA">
        <w:t>添加多个费用项</w:t>
      </w:r>
      <w:r w:rsidRPr="004771AA">
        <w:rPr>
          <w:rFonts w:hint="eastAsia"/>
        </w:rPr>
        <w:t>”</w:t>
      </w:r>
      <w:r w:rsidR="00285703">
        <w:rPr>
          <w:rFonts w:hint="eastAsia"/>
        </w:rPr>
        <w:t>，如下图</w:t>
      </w:r>
      <w:r w:rsidR="00B00CCA">
        <w:rPr>
          <w:rFonts w:hint="eastAsia"/>
        </w:rPr>
        <w:t>，选择多个医保费用即可。</w:t>
      </w:r>
    </w:p>
    <w:p w:rsidR="004771AA" w:rsidRDefault="00635BAF" w:rsidP="009C1900">
      <w:r>
        <w:rPr>
          <w:noProof/>
        </w:rPr>
        <w:lastRenderedPageBreak/>
        <w:drawing>
          <wp:inline distT="0" distB="0" distL="0" distR="0" wp14:anchorId="2CAAA03A" wp14:editId="0B0D070F">
            <wp:extent cx="5274310" cy="4545430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540" w:rsidRPr="004771AA" w:rsidRDefault="007A1540" w:rsidP="009C1900"/>
    <w:sectPr w:rsidR="007A1540" w:rsidRPr="00477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C4" w:rsidRDefault="00D913C4" w:rsidP="00C05C06">
      <w:r>
        <w:separator/>
      </w:r>
    </w:p>
  </w:endnote>
  <w:endnote w:type="continuationSeparator" w:id="0">
    <w:p w:rsidR="00D913C4" w:rsidRDefault="00D913C4" w:rsidP="00C0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C4" w:rsidRDefault="00D913C4" w:rsidP="00C05C06">
      <w:r>
        <w:separator/>
      </w:r>
    </w:p>
  </w:footnote>
  <w:footnote w:type="continuationSeparator" w:id="0">
    <w:p w:rsidR="00D913C4" w:rsidRDefault="00D913C4" w:rsidP="00C0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E60E3"/>
    <w:multiLevelType w:val="hybridMultilevel"/>
    <w:tmpl w:val="5D0E46EA"/>
    <w:lvl w:ilvl="0" w:tplc="49828C2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483881"/>
    <w:multiLevelType w:val="multilevel"/>
    <w:tmpl w:val="D0BEAA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A5"/>
    <w:rsid w:val="00011D35"/>
    <w:rsid w:val="00011DD9"/>
    <w:rsid w:val="0003284F"/>
    <w:rsid w:val="000A4012"/>
    <w:rsid w:val="0013488F"/>
    <w:rsid w:val="0015739D"/>
    <w:rsid w:val="00180281"/>
    <w:rsid w:val="002122D7"/>
    <w:rsid w:val="002634FE"/>
    <w:rsid w:val="00285703"/>
    <w:rsid w:val="00333541"/>
    <w:rsid w:val="003F0D91"/>
    <w:rsid w:val="00470B39"/>
    <w:rsid w:val="004771AA"/>
    <w:rsid w:val="004A5251"/>
    <w:rsid w:val="005C7A6E"/>
    <w:rsid w:val="00627158"/>
    <w:rsid w:val="00635BAF"/>
    <w:rsid w:val="00652279"/>
    <w:rsid w:val="006545AD"/>
    <w:rsid w:val="006D1100"/>
    <w:rsid w:val="00713D3F"/>
    <w:rsid w:val="007627B8"/>
    <w:rsid w:val="00784903"/>
    <w:rsid w:val="00786847"/>
    <w:rsid w:val="007A1540"/>
    <w:rsid w:val="007D6E26"/>
    <w:rsid w:val="00823C60"/>
    <w:rsid w:val="00827650"/>
    <w:rsid w:val="00987CA5"/>
    <w:rsid w:val="009C1900"/>
    <w:rsid w:val="009D0FE7"/>
    <w:rsid w:val="009D26DD"/>
    <w:rsid w:val="00A360EE"/>
    <w:rsid w:val="00A65576"/>
    <w:rsid w:val="00A66AA6"/>
    <w:rsid w:val="00A97822"/>
    <w:rsid w:val="00B00CCA"/>
    <w:rsid w:val="00B311EA"/>
    <w:rsid w:val="00BA4F5B"/>
    <w:rsid w:val="00C05C06"/>
    <w:rsid w:val="00C4594F"/>
    <w:rsid w:val="00C5236A"/>
    <w:rsid w:val="00CF64F5"/>
    <w:rsid w:val="00D30ADE"/>
    <w:rsid w:val="00D624B7"/>
    <w:rsid w:val="00D72373"/>
    <w:rsid w:val="00D913C4"/>
    <w:rsid w:val="00DA7352"/>
    <w:rsid w:val="00DE5CC8"/>
    <w:rsid w:val="00F666F7"/>
    <w:rsid w:val="00F94FDD"/>
    <w:rsid w:val="00F9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64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02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8028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71A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C06"/>
    <w:rPr>
      <w:sz w:val="18"/>
      <w:szCs w:val="18"/>
    </w:rPr>
  </w:style>
  <w:style w:type="paragraph" w:styleId="a5">
    <w:name w:val="List Paragraph"/>
    <w:basedOn w:val="a"/>
    <w:uiPriority w:val="34"/>
    <w:qFormat/>
    <w:rsid w:val="00F666F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C19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190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8028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8028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771A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lue">
    <w:name w:val="blue"/>
    <w:basedOn w:val="a0"/>
    <w:rsid w:val="004771AA"/>
  </w:style>
  <w:style w:type="character" w:customStyle="1" w:styleId="1Char">
    <w:name w:val="标题 1 Char"/>
    <w:basedOn w:val="a0"/>
    <w:link w:val="1"/>
    <w:uiPriority w:val="9"/>
    <w:rsid w:val="00F9643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F9643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F96431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F96431"/>
    <w:pPr>
      <w:ind w:leftChars="400" w:left="840"/>
    </w:pPr>
  </w:style>
  <w:style w:type="character" w:styleId="a7">
    <w:name w:val="Hyperlink"/>
    <w:basedOn w:val="a0"/>
    <w:uiPriority w:val="99"/>
    <w:unhideWhenUsed/>
    <w:rsid w:val="00F964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64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02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8028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71A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C06"/>
    <w:rPr>
      <w:sz w:val="18"/>
      <w:szCs w:val="18"/>
    </w:rPr>
  </w:style>
  <w:style w:type="paragraph" w:styleId="a5">
    <w:name w:val="List Paragraph"/>
    <w:basedOn w:val="a"/>
    <w:uiPriority w:val="34"/>
    <w:qFormat/>
    <w:rsid w:val="00F666F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C19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190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8028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8028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771A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lue">
    <w:name w:val="blue"/>
    <w:basedOn w:val="a0"/>
    <w:rsid w:val="004771AA"/>
  </w:style>
  <w:style w:type="character" w:customStyle="1" w:styleId="1Char">
    <w:name w:val="标题 1 Char"/>
    <w:basedOn w:val="a0"/>
    <w:link w:val="1"/>
    <w:uiPriority w:val="9"/>
    <w:rsid w:val="00F9643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F9643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F96431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F96431"/>
    <w:pPr>
      <w:ind w:leftChars="400" w:left="840"/>
    </w:pPr>
  </w:style>
  <w:style w:type="character" w:styleId="a7">
    <w:name w:val="Hyperlink"/>
    <w:basedOn w:val="a0"/>
    <w:uiPriority w:val="99"/>
    <w:unhideWhenUsed/>
    <w:rsid w:val="00F964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2463-B74C-4BB6-A91F-4579C2A6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221</Words>
  <Characters>1263</Characters>
  <Application>Microsoft Office Word</Application>
  <DocSecurity>0</DocSecurity>
  <Lines>10</Lines>
  <Paragraphs>2</Paragraphs>
  <ScaleCrop>false</ScaleCrop>
  <Company>微软中国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46</cp:revision>
  <dcterms:created xsi:type="dcterms:W3CDTF">2022-02-06T08:20:00Z</dcterms:created>
  <dcterms:modified xsi:type="dcterms:W3CDTF">2022-02-16T08:20:00Z</dcterms:modified>
</cp:coreProperties>
</file>